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D99C8" w14:textId="0C843206" w:rsidR="003B3DC0" w:rsidRDefault="003B3DC0" w:rsidP="003B3DC0">
      <w:pPr>
        <w:widowControl w:val="0"/>
        <w:autoSpaceDE w:val="0"/>
        <w:autoSpaceDN w:val="0"/>
        <w:adjustRightInd w:val="0"/>
        <w:spacing w:after="240" w:line="620" w:lineRule="atLeast"/>
        <w:rPr>
          <w:rFonts w:ascii="Times" w:hAnsi="Times" w:cs="Times"/>
          <w:color w:val="000000"/>
        </w:rPr>
      </w:pPr>
      <w:r>
        <w:rPr>
          <w:rFonts w:ascii="Helvetica" w:hAnsi="Helvetica" w:cs="Helvetica"/>
          <w:color w:val="000000"/>
          <w:sz w:val="53"/>
          <w:szCs w:val="53"/>
        </w:rPr>
        <w:t>SIXTH and 7</w:t>
      </w:r>
      <w:r w:rsidRPr="003B3DC0">
        <w:rPr>
          <w:rFonts w:ascii="Helvetica" w:hAnsi="Helvetica" w:cs="Helvetica"/>
          <w:color w:val="000000"/>
          <w:sz w:val="53"/>
          <w:szCs w:val="53"/>
          <w:vertAlign w:val="superscript"/>
        </w:rPr>
        <w:t>th</w:t>
      </w:r>
      <w:r>
        <w:rPr>
          <w:rFonts w:ascii="Helvetica" w:hAnsi="Helvetica" w:cs="Helvetica"/>
          <w:color w:val="000000"/>
          <w:sz w:val="53"/>
          <w:szCs w:val="53"/>
        </w:rPr>
        <w:t xml:space="preserve"> GRADE </w:t>
      </w:r>
      <w:r w:rsidR="00F66610">
        <w:rPr>
          <w:rFonts w:ascii="Helvetica" w:hAnsi="Helvetica" w:cs="Helvetica"/>
          <w:color w:val="000000"/>
          <w:sz w:val="53"/>
          <w:szCs w:val="53"/>
        </w:rPr>
        <w:t xml:space="preserve">MODIFIED </w:t>
      </w:r>
      <w:bookmarkStart w:id="0" w:name="_GoBack"/>
      <w:bookmarkEnd w:id="0"/>
      <w:r>
        <w:rPr>
          <w:rFonts w:ascii="Helvetica" w:hAnsi="Helvetica" w:cs="Helvetica"/>
          <w:color w:val="000000"/>
          <w:sz w:val="53"/>
          <w:szCs w:val="53"/>
        </w:rPr>
        <w:t xml:space="preserve">LANGUAGE ARTS SYLLABUS </w:t>
      </w:r>
    </w:p>
    <w:p w14:paraId="68D1598E" w14:textId="77777777" w:rsidR="003B3DC0" w:rsidRDefault="003B3DC0" w:rsidP="003B3DC0">
      <w:pPr>
        <w:widowControl w:val="0"/>
        <w:autoSpaceDE w:val="0"/>
        <w:autoSpaceDN w:val="0"/>
        <w:adjustRightInd w:val="0"/>
        <w:spacing w:after="240" w:line="360" w:lineRule="atLeast"/>
        <w:rPr>
          <w:rFonts w:ascii="Times" w:hAnsi="Times" w:cs="Times"/>
          <w:color w:val="000000"/>
        </w:rPr>
      </w:pPr>
      <w:r>
        <w:rPr>
          <w:rFonts w:ascii="Helvetica" w:hAnsi="Helvetica" w:cs="Helvetica"/>
          <w:color w:val="000000"/>
          <w:sz w:val="32"/>
          <w:szCs w:val="32"/>
        </w:rPr>
        <w:t xml:space="preserve">Mrs. Deborah Morton, Teacher Cedar Bluff Middle School </w:t>
      </w:r>
    </w:p>
    <w:p w14:paraId="42659CDD" w14:textId="77777777" w:rsidR="003B3DC0" w:rsidRDefault="003B3DC0" w:rsidP="003B3DC0">
      <w:pPr>
        <w:widowControl w:val="0"/>
        <w:autoSpaceDE w:val="0"/>
        <w:autoSpaceDN w:val="0"/>
        <w:adjustRightInd w:val="0"/>
        <w:spacing w:after="240" w:line="560" w:lineRule="atLeast"/>
        <w:rPr>
          <w:rFonts w:ascii="Times" w:hAnsi="Times" w:cs="Times"/>
          <w:color w:val="000000"/>
        </w:rPr>
      </w:pPr>
      <w:r>
        <w:rPr>
          <w:rFonts w:ascii="Helvetica" w:hAnsi="Helvetica" w:cs="Helvetica"/>
          <w:color w:val="000000"/>
          <w:sz w:val="48"/>
          <w:szCs w:val="48"/>
        </w:rPr>
        <w:t xml:space="preserve">Course Outcome: </w:t>
      </w:r>
    </w:p>
    <w:p w14:paraId="4F3FA2ED" w14:textId="77777777" w:rsidR="003B3DC0" w:rsidRDefault="003B3DC0" w:rsidP="00CE57DC">
      <w:pPr>
        <w:widowControl w:val="0"/>
        <w:autoSpaceDE w:val="0"/>
        <w:autoSpaceDN w:val="0"/>
        <w:adjustRightInd w:val="0"/>
        <w:spacing w:after="240" w:line="440" w:lineRule="atLeast"/>
        <w:rPr>
          <w:rFonts w:ascii="Times" w:eastAsia="Arial Unicode MS" w:hAnsi="Times" w:cs="Times"/>
          <w:color w:val="000000"/>
        </w:rPr>
      </w:pPr>
      <w:r>
        <w:rPr>
          <w:rFonts w:ascii="Helvetica" w:hAnsi="Helvetica" w:cs="Helvetica"/>
          <w:color w:val="000000"/>
          <w:sz w:val="37"/>
          <w:szCs w:val="37"/>
        </w:rPr>
        <w:t>Course Description</w:t>
      </w:r>
      <w:r>
        <w:rPr>
          <w:rFonts w:ascii="Arial Unicode MS" w:eastAsia="Arial Unicode MS" w:hAnsi="Helvetica" w:cs="Arial Unicode MS" w:hint="eastAsia"/>
          <w:color w:val="000000"/>
          <w:sz w:val="37"/>
          <w:szCs w:val="37"/>
        </w:rPr>
        <w:t>  </w:t>
      </w:r>
      <w:r>
        <w:rPr>
          <w:rFonts w:ascii="Helvetica" w:eastAsia="Arial Unicode MS" w:hAnsi="Helvetica" w:cs="Helvetica"/>
          <w:color w:val="0E0E0E"/>
          <w:sz w:val="32"/>
          <w:szCs w:val="32"/>
        </w:rPr>
        <w:t xml:space="preserve">The mission of the Knox County Language Arts Department (6-12) is to facilitate learning and empower students to develop and demonstrate effective reading, writing, listening, speaking, viewing, and </w:t>
      </w:r>
      <w:proofErr w:type="gramStart"/>
      <w:r>
        <w:rPr>
          <w:rFonts w:ascii="Helvetica" w:eastAsia="Arial Unicode MS" w:hAnsi="Helvetica" w:cs="Helvetica"/>
          <w:color w:val="0E0E0E"/>
          <w:sz w:val="32"/>
          <w:szCs w:val="32"/>
        </w:rPr>
        <w:t>problem solving</w:t>
      </w:r>
      <w:proofErr w:type="gramEnd"/>
      <w:r>
        <w:rPr>
          <w:rFonts w:ascii="Helvetica" w:eastAsia="Arial Unicode MS" w:hAnsi="Helvetica" w:cs="Helvetica"/>
          <w:color w:val="0E0E0E"/>
          <w:sz w:val="32"/>
          <w:szCs w:val="32"/>
        </w:rPr>
        <w:t xml:space="preserve"> skills in their personal, community, and work environments in an ever-changing society. </w:t>
      </w:r>
      <w:r>
        <w:rPr>
          <w:rFonts w:ascii="Helvetica" w:eastAsia="Arial Unicode MS" w:hAnsi="Helvetica" w:cs="Helvetica"/>
          <w:color w:val="000000"/>
          <w:sz w:val="32"/>
          <w:szCs w:val="32"/>
        </w:rPr>
        <w:t>Implementation of the Common Core standards</w:t>
      </w:r>
      <w:r w:rsidR="00CE57DC">
        <w:rPr>
          <w:rFonts w:ascii="Helvetica" w:eastAsia="Arial Unicode MS" w:hAnsi="Helvetica" w:cs="Helvetica"/>
          <w:color w:val="000000"/>
          <w:sz w:val="32"/>
          <w:szCs w:val="32"/>
        </w:rPr>
        <w:t xml:space="preserve"> will occur during the 2018-2019</w:t>
      </w:r>
      <w:r>
        <w:rPr>
          <w:rFonts w:ascii="Helvetica" w:eastAsia="Arial Unicode MS" w:hAnsi="Helvetica" w:cs="Helvetica"/>
          <w:color w:val="000000"/>
          <w:sz w:val="32"/>
          <w:szCs w:val="32"/>
        </w:rPr>
        <w:t xml:space="preserve"> school year. </w:t>
      </w:r>
    </w:p>
    <w:p w14:paraId="575A335D" w14:textId="77777777" w:rsidR="003B3DC0" w:rsidRDefault="003B3DC0" w:rsidP="003B3DC0">
      <w:pPr>
        <w:widowControl w:val="0"/>
        <w:autoSpaceDE w:val="0"/>
        <w:autoSpaceDN w:val="0"/>
        <w:adjustRightInd w:val="0"/>
        <w:spacing w:after="240" w:line="560" w:lineRule="atLeast"/>
        <w:rPr>
          <w:rFonts w:ascii="Times" w:eastAsia="Arial Unicode MS" w:hAnsi="Times" w:cs="Times"/>
          <w:color w:val="000000"/>
        </w:rPr>
      </w:pPr>
      <w:r>
        <w:rPr>
          <w:rFonts w:ascii="Helvetica" w:eastAsia="Arial Unicode MS" w:hAnsi="Helvetica" w:cs="Helvetica"/>
          <w:color w:val="000000"/>
          <w:sz w:val="48"/>
          <w:szCs w:val="48"/>
        </w:rPr>
        <w:t xml:space="preserve">Instruction: </w:t>
      </w:r>
    </w:p>
    <w:p w14:paraId="3A716BC0" w14:textId="77777777" w:rsidR="003B3DC0" w:rsidRDefault="003B3DC0" w:rsidP="003B3DC0">
      <w:pPr>
        <w:widowControl w:val="0"/>
        <w:autoSpaceDE w:val="0"/>
        <w:autoSpaceDN w:val="0"/>
        <w:adjustRightInd w:val="0"/>
        <w:spacing w:after="240" w:line="440" w:lineRule="atLeast"/>
        <w:rPr>
          <w:rFonts w:ascii="Times" w:eastAsia="Arial Unicode MS" w:hAnsi="Times" w:cs="Times"/>
          <w:color w:val="000000"/>
        </w:rPr>
      </w:pPr>
      <w:r>
        <w:rPr>
          <w:rFonts w:ascii="Helvetica" w:eastAsia="Arial Unicode MS" w:hAnsi="Helvetica" w:cs="Helvetica"/>
          <w:color w:val="000000"/>
          <w:sz w:val="37"/>
          <w:szCs w:val="37"/>
        </w:rPr>
        <w:t>Materials  f</w:t>
      </w:r>
      <w:r>
        <w:rPr>
          <w:rFonts w:ascii="Helvetica" w:eastAsia="Arial Unicode MS" w:hAnsi="Helvetica" w:cs="Helvetica"/>
          <w:color w:val="000000"/>
          <w:sz w:val="32"/>
          <w:szCs w:val="32"/>
        </w:rPr>
        <w:t xml:space="preserve">or this class- students need the following: </w:t>
      </w:r>
    </w:p>
    <w:p w14:paraId="2C3F6CFB" w14:textId="77777777" w:rsidR="003B3DC0" w:rsidRDefault="003B3DC0" w:rsidP="003B3DC0">
      <w:pPr>
        <w:widowControl w:val="0"/>
        <w:autoSpaceDE w:val="0"/>
        <w:autoSpaceDN w:val="0"/>
        <w:adjustRightInd w:val="0"/>
        <w:spacing w:after="240" w:line="360" w:lineRule="atLeast"/>
        <w:rPr>
          <w:rFonts w:ascii="Times" w:eastAsia="Arial Unicode MS" w:hAnsi="Times" w:cs="Times"/>
          <w:color w:val="000000"/>
        </w:rPr>
      </w:pPr>
      <w:r>
        <w:rPr>
          <w:rFonts w:ascii="Helvetica" w:eastAsia="Arial Unicode MS" w:hAnsi="Helvetica" w:cs="Helvetica"/>
          <w:color w:val="000000"/>
          <w:sz w:val="32"/>
          <w:szCs w:val="32"/>
        </w:rPr>
        <w:t>Pencils!!! </w:t>
      </w:r>
      <w:r w:rsidR="00CE57DC">
        <w:rPr>
          <w:rFonts w:ascii="Helvetica" w:eastAsia="Arial Unicode MS" w:hAnsi="Helvetica" w:cs="Helvetica"/>
          <w:color w:val="000000"/>
          <w:sz w:val="32"/>
          <w:szCs w:val="32"/>
        </w:rPr>
        <w:t xml:space="preserve"> Paper, and a writing journal</w:t>
      </w:r>
      <w:r>
        <w:rPr>
          <w:rFonts w:ascii="Helvetica" w:eastAsia="Arial Unicode MS" w:hAnsi="Helvetica" w:cs="Helvetica"/>
          <w:color w:val="000000"/>
          <w:sz w:val="32"/>
          <w:szCs w:val="32"/>
        </w:rPr>
        <w:t xml:space="preserve"> </w:t>
      </w:r>
    </w:p>
    <w:p w14:paraId="1844B6EC" w14:textId="77777777" w:rsidR="003B3DC0" w:rsidRDefault="003B3DC0" w:rsidP="003B3DC0">
      <w:pPr>
        <w:widowControl w:val="0"/>
        <w:autoSpaceDE w:val="0"/>
        <w:autoSpaceDN w:val="0"/>
        <w:adjustRightInd w:val="0"/>
        <w:spacing w:after="240" w:line="440" w:lineRule="atLeast"/>
        <w:rPr>
          <w:rFonts w:ascii="Times" w:eastAsia="Arial Unicode MS" w:hAnsi="Times" w:cs="Times"/>
          <w:color w:val="000000"/>
        </w:rPr>
      </w:pPr>
      <w:r>
        <w:rPr>
          <w:rFonts w:ascii="Helvetica" w:eastAsia="Arial Unicode MS" w:hAnsi="Helvetica" w:cs="Helvetica"/>
          <w:color w:val="000000"/>
          <w:sz w:val="32"/>
          <w:szCs w:val="32"/>
        </w:rPr>
        <w:t xml:space="preserve">We will read several novels this year, and students are encouraged to purchase their own copies of the books if they want the ability to annotate the text. I will give ample notice of all book studies so that students may purchase their own text if they choose. </w:t>
      </w:r>
    </w:p>
    <w:p w14:paraId="459068C8" w14:textId="77777777" w:rsidR="00F66610" w:rsidRDefault="003B3DC0" w:rsidP="003B3DC0">
      <w:pPr>
        <w:widowControl w:val="0"/>
        <w:autoSpaceDE w:val="0"/>
        <w:autoSpaceDN w:val="0"/>
        <w:adjustRightInd w:val="0"/>
        <w:spacing w:after="240" w:line="440" w:lineRule="atLeast"/>
        <w:rPr>
          <w:rFonts w:ascii="Helvetica" w:eastAsia="Arial Unicode MS" w:hAnsi="Helvetica" w:cs="Helvetica"/>
          <w:color w:val="000000"/>
          <w:sz w:val="32"/>
          <w:szCs w:val="32"/>
        </w:rPr>
      </w:pPr>
      <w:r>
        <w:rPr>
          <w:rFonts w:ascii="Helvetica" w:eastAsia="Arial Unicode MS" w:hAnsi="Helvetica" w:cs="Helvetica"/>
          <w:color w:val="000000"/>
          <w:sz w:val="37"/>
          <w:szCs w:val="37"/>
        </w:rPr>
        <w:t xml:space="preserve">Topics Covered  in </w:t>
      </w:r>
      <w:r>
        <w:rPr>
          <w:rFonts w:ascii="Helvetica" w:eastAsia="Arial Unicode MS" w:hAnsi="Helvetica" w:cs="Helvetica"/>
          <w:color w:val="000000"/>
          <w:sz w:val="32"/>
          <w:szCs w:val="32"/>
        </w:rPr>
        <w:t>6</w:t>
      </w:r>
      <w:r w:rsidRPr="003B3DC0">
        <w:rPr>
          <w:rFonts w:ascii="Helvetica" w:eastAsia="Arial Unicode MS" w:hAnsi="Helvetica" w:cs="Helvetica"/>
          <w:color w:val="000000"/>
          <w:sz w:val="32"/>
          <w:szCs w:val="32"/>
          <w:vertAlign w:val="superscript"/>
        </w:rPr>
        <w:t>th</w:t>
      </w:r>
      <w:r>
        <w:rPr>
          <w:rFonts w:ascii="Helvetica" w:eastAsia="Arial Unicode MS" w:hAnsi="Helvetica" w:cs="Helvetica"/>
          <w:color w:val="000000"/>
          <w:sz w:val="32"/>
          <w:szCs w:val="32"/>
        </w:rPr>
        <w:t xml:space="preserve"> and 7</w:t>
      </w:r>
      <w:r w:rsidRPr="003B3DC0">
        <w:rPr>
          <w:rFonts w:ascii="Helvetica" w:eastAsia="Arial Unicode MS" w:hAnsi="Helvetica" w:cs="Helvetica"/>
          <w:color w:val="000000"/>
          <w:sz w:val="32"/>
          <w:szCs w:val="32"/>
          <w:vertAlign w:val="superscript"/>
        </w:rPr>
        <w:t>th</w:t>
      </w:r>
      <w:r>
        <w:rPr>
          <w:rFonts w:ascii="Helvetica" w:eastAsia="Arial Unicode MS" w:hAnsi="Helvetica" w:cs="Helvetica"/>
          <w:color w:val="000000"/>
          <w:sz w:val="32"/>
          <w:szCs w:val="32"/>
        </w:rPr>
        <w:t xml:space="preserve"> grade language arts- </w:t>
      </w:r>
    </w:p>
    <w:p w14:paraId="1F2A3821" w14:textId="5010ABA7" w:rsidR="003B3DC0" w:rsidRDefault="003B3DC0" w:rsidP="003B3DC0">
      <w:pPr>
        <w:widowControl w:val="0"/>
        <w:autoSpaceDE w:val="0"/>
        <w:autoSpaceDN w:val="0"/>
        <w:adjustRightInd w:val="0"/>
        <w:spacing w:after="240" w:line="440" w:lineRule="atLeast"/>
        <w:rPr>
          <w:rFonts w:ascii="Times" w:eastAsia="Arial Unicode MS" w:hAnsi="Times" w:cs="Times"/>
          <w:color w:val="000000"/>
        </w:rPr>
      </w:pPr>
      <w:r>
        <w:rPr>
          <w:rFonts w:ascii="Helvetica" w:eastAsia="Arial Unicode MS" w:hAnsi="Helvetica" w:cs="Helvetica"/>
          <w:color w:val="000000"/>
          <w:sz w:val="32"/>
          <w:szCs w:val="32"/>
        </w:rPr>
        <w:t xml:space="preserve">Common Core standards focus on literature; informational text; writing; speaking and listening; and language. </w:t>
      </w:r>
    </w:p>
    <w:p w14:paraId="2A960E32" w14:textId="77777777" w:rsidR="00F66610" w:rsidRDefault="003B3DC0" w:rsidP="003B3DC0">
      <w:pPr>
        <w:widowControl w:val="0"/>
        <w:autoSpaceDE w:val="0"/>
        <w:autoSpaceDN w:val="0"/>
        <w:adjustRightInd w:val="0"/>
        <w:spacing w:after="240" w:line="440" w:lineRule="atLeast"/>
        <w:rPr>
          <w:rFonts w:ascii="Helvetica" w:eastAsia="Arial Unicode MS" w:hAnsi="Helvetica" w:cs="Helvetica"/>
          <w:color w:val="000000"/>
          <w:sz w:val="37"/>
          <w:szCs w:val="37"/>
        </w:rPr>
      </w:pPr>
      <w:r>
        <w:rPr>
          <w:rFonts w:ascii="Helvetica" w:eastAsia="Arial Unicode MS" w:hAnsi="Helvetica" w:cs="Helvetica"/>
          <w:color w:val="000000"/>
          <w:sz w:val="37"/>
          <w:szCs w:val="37"/>
        </w:rPr>
        <w:lastRenderedPageBreak/>
        <w:t>Resources</w:t>
      </w:r>
      <w:r w:rsidR="00F66610">
        <w:rPr>
          <w:rFonts w:ascii="Helvetica" w:eastAsia="Arial Unicode MS" w:hAnsi="Helvetica" w:cs="Helvetica"/>
          <w:color w:val="000000"/>
          <w:sz w:val="37"/>
          <w:szCs w:val="37"/>
        </w:rPr>
        <w:t>-</w:t>
      </w:r>
      <w:r>
        <w:rPr>
          <w:rFonts w:ascii="Helvetica" w:eastAsia="Arial Unicode MS" w:hAnsi="Helvetica" w:cs="Helvetica"/>
          <w:color w:val="000000"/>
          <w:sz w:val="37"/>
          <w:szCs w:val="37"/>
        </w:rPr>
        <w:t> </w:t>
      </w:r>
    </w:p>
    <w:p w14:paraId="7CD3B542" w14:textId="1D243684" w:rsidR="003B3DC0" w:rsidRDefault="003B3DC0" w:rsidP="00F66610">
      <w:pPr>
        <w:widowControl w:val="0"/>
        <w:autoSpaceDE w:val="0"/>
        <w:autoSpaceDN w:val="0"/>
        <w:adjustRightInd w:val="0"/>
        <w:spacing w:after="240" w:line="440" w:lineRule="atLeast"/>
        <w:rPr>
          <w:rFonts w:ascii="Times" w:eastAsia="Arial Unicode MS" w:hAnsi="Times" w:cs="Times"/>
          <w:color w:val="000000"/>
        </w:rPr>
      </w:pPr>
      <w:r>
        <w:rPr>
          <w:rFonts w:ascii="Helvetica" w:eastAsia="Arial Unicode MS" w:hAnsi="Helvetica" w:cs="Helvetica"/>
          <w:color w:val="000000"/>
          <w:sz w:val="32"/>
          <w:szCs w:val="32"/>
        </w:rPr>
        <w:t>The following resources may be used for instruction: Prentice Hall Literature (textbook) </w:t>
      </w:r>
      <w:proofErr w:type="spellStart"/>
      <w:r>
        <w:rPr>
          <w:rFonts w:ascii="Helvetica" w:eastAsia="Arial Unicode MS" w:hAnsi="Helvetica" w:cs="Helvetica"/>
          <w:color w:val="000000"/>
          <w:sz w:val="32"/>
          <w:szCs w:val="32"/>
        </w:rPr>
        <w:t>Newsela</w:t>
      </w:r>
      <w:proofErr w:type="spellEnd"/>
      <w:r>
        <w:rPr>
          <w:rFonts w:ascii="Helvetica" w:eastAsia="Arial Unicode MS" w:hAnsi="Helvetica" w:cs="Helvetica"/>
          <w:color w:val="000000"/>
          <w:sz w:val="32"/>
          <w:szCs w:val="32"/>
        </w:rPr>
        <w:t> </w:t>
      </w:r>
      <w:proofErr w:type="spellStart"/>
      <w:r>
        <w:rPr>
          <w:rFonts w:ascii="Helvetica" w:eastAsia="Arial Unicode MS" w:hAnsi="Helvetica" w:cs="Helvetica"/>
          <w:color w:val="000000"/>
          <w:sz w:val="32"/>
          <w:szCs w:val="32"/>
        </w:rPr>
        <w:t>BrainPop</w:t>
      </w:r>
      <w:proofErr w:type="spellEnd"/>
      <w:r>
        <w:rPr>
          <w:rFonts w:ascii="Helvetica" w:eastAsia="Arial Unicode MS" w:hAnsi="Helvetica" w:cs="Helvetica"/>
          <w:color w:val="000000"/>
          <w:sz w:val="32"/>
          <w:szCs w:val="32"/>
        </w:rPr>
        <w:t xml:space="preserve">, IXL, teachertube.com video clips, schooltube.com video clips, Teachers pay Teachers resources, and TED Ed clips </w:t>
      </w:r>
    </w:p>
    <w:p w14:paraId="60DD9FC8" w14:textId="77777777" w:rsidR="003B3DC0" w:rsidRDefault="003B3DC0" w:rsidP="003B3DC0">
      <w:pPr>
        <w:widowControl w:val="0"/>
        <w:autoSpaceDE w:val="0"/>
        <w:autoSpaceDN w:val="0"/>
        <w:adjustRightInd w:val="0"/>
        <w:spacing w:after="240" w:line="360" w:lineRule="atLeast"/>
        <w:rPr>
          <w:rFonts w:ascii="Times" w:eastAsia="Arial Unicode MS" w:hAnsi="Times" w:cs="Times"/>
          <w:color w:val="000000"/>
        </w:rPr>
      </w:pPr>
      <w:r>
        <w:rPr>
          <w:rFonts w:ascii="Helvetica" w:eastAsia="Arial Unicode MS" w:hAnsi="Helvetica" w:cs="Helvetica"/>
          <w:color w:val="000000"/>
          <w:sz w:val="32"/>
          <w:szCs w:val="32"/>
        </w:rPr>
        <w:t xml:space="preserve">Novels: My Life in Dog Years, Tangerine, Number the Stars, Hoot, Holes, Freak the Mighty, Bridge to Terabithia, Tuck Everlasting, Wonder, Touching Spirit Bear, Esperanza Rising, Crash, Bud Not Buddy </w:t>
      </w:r>
    </w:p>
    <w:p w14:paraId="3147B0C5" w14:textId="77777777" w:rsidR="003B3DC0" w:rsidRDefault="003B3DC0" w:rsidP="003B3DC0">
      <w:pPr>
        <w:widowControl w:val="0"/>
        <w:autoSpaceDE w:val="0"/>
        <w:autoSpaceDN w:val="0"/>
        <w:adjustRightInd w:val="0"/>
        <w:spacing w:after="240" w:line="560" w:lineRule="atLeast"/>
        <w:rPr>
          <w:rFonts w:ascii="Times" w:eastAsia="Arial Unicode MS" w:hAnsi="Times" w:cs="Times"/>
          <w:color w:val="000000"/>
        </w:rPr>
      </w:pPr>
      <w:r>
        <w:rPr>
          <w:rFonts w:ascii="Helvetica" w:eastAsia="Arial Unicode MS" w:hAnsi="Helvetica" w:cs="Helvetica"/>
          <w:color w:val="000000"/>
          <w:sz w:val="48"/>
          <w:szCs w:val="48"/>
        </w:rPr>
        <w:t xml:space="preserve">Assessment: </w:t>
      </w:r>
    </w:p>
    <w:p w14:paraId="26554BBC" w14:textId="77777777" w:rsidR="003B3DC0" w:rsidRDefault="003B3DC0" w:rsidP="003B3DC0">
      <w:pPr>
        <w:widowControl w:val="0"/>
        <w:autoSpaceDE w:val="0"/>
        <w:autoSpaceDN w:val="0"/>
        <w:adjustRightInd w:val="0"/>
        <w:spacing w:after="240" w:line="440" w:lineRule="atLeast"/>
        <w:rPr>
          <w:rFonts w:ascii="Times" w:eastAsia="Arial Unicode MS" w:hAnsi="Times" w:cs="Times"/>
          <w:color w:val="000000"/>
        </w:rPr>
      </w:pPr>
      <w:r>
        <w:rPr>
          <w:rFonts w:ascii="Helvetica" w:eastAsia="Arial Unicode MS" w:hAnsi="Helvetica" w:cs="Helvetica"/>
          <w:color w:val="000000"/>
          <w:sz w:val="37"/>
          <w:szCs w:val="37"/>
        </w:rPr>
        <w:t xml:space="preserve">Competencies </w:t>
      </w:r>
    </w:p>
    <w:p w14:paraId="314740CB" w14:textId="77777777" w:rsidR="003B3DC0" w:rsidRDefault="003B3DC0" w:rsidP="003B3DC0">
      <w:pPr>
        <w:widowControl w:val="0"/>
        <w:autoSpaceDE w:val="0"/>
        <w:autoSpaceDN w:val="0"/>
        <w:adjustRightInd w:val="0"/>
        <w:spacing w:after="240" w:line="360" w:lineRule="atLeast"/>
        <w:rPr>
          <w:rFonts w:ascii="Times" w:eastAsia="Arial Unicode MS" w:hAnsi="Times" w:cs="Times"/>
          <w:color w:val="000000"/>
        </w:rPr>
      </w:pPr>
      <w:r>
        <w:rPr>
          <w:rFonts w:ascii="Helvetica" w:eastAsia="Arial Unicode MS" w:hAnsi="Helvetica" w:cs="Helvetica"/>
          <w:color w:val="000000"/>
          <w:sz w:val="32"/>
          <w:szCs w:val="32"/>
        </w:rPr>
        <w:t xml:space="preserve">The standards were developed to ensure that K-12 Tennessee students learn the reading and language skills needed to succeed in school, in the workplace, and in their lives, with the ultimate goal for students to become life-long learners. </w:t>
      </w:r>
    </w:p>
    <w:p w14:paraId="158D68E4" w14:textId="77777777" w:rsidR="003B3DC0" w:rsidRDefault="003B3DC0" w:rsidP="003B3DC0">
      <w:pPr>
        <w:widowControl w:val="0"/>
        <w:autoSpaceDE w:val="0"/>
        <w:autoSpaceDN w:val="0"/>
        <w:adjustRightInd w:val="0"/>
        <w:spacing w:after="240" w:line="440" w:lineRule="atLeast"/>
        <w:rPr>
          <w:rFonts w:ascii="Times" w:eastAsia="Arial Unicode MS" w:hAnsi="Times" w:cs="Times"/>
          <w:color w:val="000000"/>
        </w:rPr>
      </w:pPr>
      <w:r>
        <w:rPr>
          <w:rFonts w:ascii="Helvetica" w:eastAsia="Arial Unicode MS" w:hAnsi="Helvetica" w:cs="Helvetica"/>
          <w:color w:val="000000"/>
          <w:sz w:val="37"/>
          <w:szCs w:val="37"/>
        </w:rPr>
        <w:t xml:space="preserve">Assignments </w:t>
      </w:r>
    </w:p>
    <w:p w14:paraId="6CFDAEB2" w14:textId="77777777" w:rsidR="003B3DC0" w:rsidRDefault="003B3DC0" w:rsidP="003B3DC0">
      <w:pPr>
        <w:widowControl w:val="0"/>
        <w:autoSpaceDE w:val="0"/>
        <w:autoSpaceDN w:val="0"/>
        <w:adjustRightInd w:val="0"/>
        <w:spacing w:after="240" w:line="360" w:lineRule="atLeast"/>
        <w:rPr>
          <w:rFonts w:ascii="Times" w:eastAsia="Arial Unicode MS" w:hAnsi="Times" w:cs="Times"/>
          <w:color w:val="000000"/>
        </w:rPr>
      </w:pPr>
      <w:r>
        <w:rPr>
          <w:rFonts w:ascii="Helvetica" w:eastAsia="Arial Unicode MS" w:hAnsi="Helvetica" w:cs="Helvetica"/>
          <w:color w:val="000000"/>
          <w:sz w:val="32"/>
          <w:szCs w:val="32"/>
        </w:rPr>
        <w:t>Daily assignments are to be completed as assigned. If an assignment is not completed in class, it is considered homework and will be due the following school day. </w:t>
      </w:r>
    </w:p>
    <w:p w14:paraId="5B23C186" w14:textId="77777777" w:rsidR="003B3DC0" w:rsidRDefault="003B3DC0" w:rsidP="003B3DC0">
      <w:pPr>
        <w:widowControl w:val="0"/>
        <w:autoSpaceDE w:val="0"/>
        <w:autoSpaceDN w:val="0"/>
        <w:adjustRightInd w:val="0"/>
        <w:spacing w:after="240" w:line="440" w:lineRule="atLeast"/>
        <w:rPr>
          <w:rFonts w:ascii="Times" w:eastAsia="Arial Unicode MS" w:hAnsi="Times" w:cs="Times"/>
          <w:color w:val="000000"/>
        </w:rPr>
      </w:pPr>
      <w:r>
        <w:rPr>
          <w:rFonts w:ascii="Helvetica" w:eastAsia="Arial Unicode MS" w:hAnsi="Helvetica" w:cs="Helvetica"/>
          <w:color w:val="000000"/>
          <w:sz w:val="37"/>
          <w:szCs w:val="37"/>
        </w:rPr>
        <w:t xml:space="preserve">Grades </w:t>
      </w:r>
    </w:p>
    <w:p w14:paraId="05C40A06" w14:textId="77777777" w:rsidR="003B3DC0" w:rsidRDefault="003B3DC0" w:rsidP="003B3DC0">
      <w:pPr>
        <w:widowControl w:val="0"/>
        <w:autoSpaceDE w:val="0"/>
        <w:autoSpaceDN w:val="0"/>
        <w:adjustRightInd w:val="0"/>
        <w:spacing w:after="240" w:line="360" w:lineRule="atLeast"/>
        <w:rPr>
          <w:rFonts w:ascii="Times" w:eastAsia="Arial Unicode MS" w:hAnsi="Times" w:cs="Times"/>
          <w:color w:val="000000"/>
        </w:rPr>
      </w:pPr>
      <w:r>
        <w:rPr>
          <w:rFonts w:ascii="Helvetica" w:eastAsia="Arial Unicode MS" w:hAnsi="Helvetica" w:cs="Helvetica"/>
          <w:color w:val="000000"/>
          <w:sz w:val="32"/>
          <w:szCs w:val="32"/>
        </w:rPr>
        <w:t xml:space="preserve">Semester grades and progress report grades will be figured on a 100-point scale. These will be sent home every 4 1⁄2 weeks and are to be signed and returned to your child’s homeroom teacher within three school days. The Knox County Grading Scale will be used. It is as follows: </w:t>
      </w:r>
    </w:p>
    <w:p w14:paraId="4CC14193" w14:textId="77777777" w:rsidR="003B3DC0" w:rsidRDefault="003B3DC0" w:rsidP="003B3DC0">
      <w:pPr>
        <w:widowControl w:val="0"/>
        <w:autoSpaceDE w:val="0"/>
        <w:autoSpaceDN w:val="0"/>
        <w:adjustRightInd w:val="0"/>
        <w:spacing w:after="240" w:line="360" w:lineRule="atLeast"/>
        <w:rPr>
          <w:rFonts w:ascii="Times" w:eastAsia="Arial Unicode MS" w:hAnsi="Times" w:cs="Times"/>
          <w:color w:val="000000"/>
        </w:rPr>
      </w:pPr>
      <w:r>
        <w:rPr>
          <w:rFonts w:ascii="Helvetica" w:eastAsia="Arial Unicode MS" w:hAnsi="Helvetica" w:cs="Helvetica"/>
          <w:color w:val="000000"/>
          <w:sz w:val="32"/>
          <w:szCs w:val="32"/>
        </w:rPr>
        <w:t xml:space="preserve">93-100 A 85-92 B 75-84 C 70-74 D 69-0 F </w:t>
      </w:r>
    </w:p>
    <w:p w14:paraId="30EFB990" w14:textId="77777777" w:rsidR="00F66610" w:rsidRDefault="003B3DC0" w:rsidP="003B3DC0">
      <w:pPr>
        <w:widowControl w:val="0"/>
        <w:autoSpaceDE w:val="0"/>
        <w:autoSpaceDN w:val="0"/>
        <w:adjustRightInd w:val="0"/>
        <w:spacing w:after="240" w:line="440" w:lineRule="atLeast"/>
        <w:rPr>
          <w:rFonts w:ascii="Helvetica" w:eastAsia="Arial Unicode MS" w:hAnsi="Helvetica" w:cs="Helvetica"/>
          <w:color w:val="000000"/>
          <w:sz w:val="37"/>
          <w:szCs w:val="37"/>
        </w:rPr>
      </w:pPr>
      <w:r>
        <w:rPr>
          <w:rFonts w:ascii="Helvetica" w:eastAsia="Arial Unicode MS" w:hAnsi="Helvetica" w:cs="Helvetica"/>
          <w:color w:val="000000"/>
          <w:sz w:val="37"/>
          <w:szCs w:val="37"/>
        </w:rPr>
        <w:t>Make Up Work </w:t>
      </w:r>
    </w:p>
    <w:p w14:paraId="2CFD837D" w14:textId="77AEA53F" w:rsidR="003B3DC0" w:rsidRDefault="003B3DC0" w:rsidP="003B3DC0">
      <w:pPr>
        <w:widowControl w:val="0"/>
        <w:autoSpaceDE w:val="0"/>
        <w:autoSpaceDN w:val="0"/>
        <w:adjustRightInd w:val="0"/>
        <w:spacing w:after="240" w:line="440" w:lineRule="atLeast"/>
        <w:rPr>
          <w:rFonts w:ascii="Times" w:eastAsia="Arial Unicode MS" w:hAnsi="Times" w:cs="Times"/>
          <w:color w:val="000000"/>
        </w:rPr>
      </w:pPr>
      <w:r>
        <w:rPr>
          <w:rFonts w:ascii="Helvetica" w:eastAsia="Arial Unicode MS" w:hAnsi="Helvetica" w:cs="Helvetica"/>
          <w:color w:val="000000"/>
          <w:sz w:val="32"/>
          <w:szCs w:val="32"/>
        </w:rPr>
        <w:t xml:space="preserve">Missing class means missing learning opportunities. Grades will suffer as a result of poor attendance. Therefore, school attendance is of the utmost importance. Students are responsible for acquiring and completing missed assignments when they return to school. The number of days to complete missed work equals the number of days the students is out of school. </w:t>
      </w:r>
    </w:p>
    <w:p w14:paraId="14AA1925" w14:textId="77777777" w:rsidR="003B3DC0" w:rsidRDefault="003B3DC0" w:rsidP="003B3DC0">
      <w:pPr>
        <w:widowControl w:val="0"/>
        <w:autoSpaceDE w:val="0"/>
        <w:autoSpaceDN w:val="0"/>
        <w:adjustRightInd w:val="0"/>
        <w:spacing w:after="240" w:line="440" w:lineRule="atLeast"/>
        <w:rPr>
          <w:rFonts w:ascii="Times" w:eastAsia="Arial Unicode MS" w:hAnsi="Times" w:cs="Times"/>
          <w:color w:val="000000"/>
        </w:rPr>
      </w:pPr>
      <w:r>
        <w:rPr>
          <w:rFonts w:ascii="Helvetica" w:eastAsia="Arial Unicode MS" w:hAnsi="Helvetica" w:cs="Helvetica"/>
          <w:color w:val="000000"/>
          <w:sz w:val="37"/>
          <w:szCs w:val="37"/>
        </w:rPr>
        <w:t xml:space="preserve">Tests, Quizzes, Projects, Writing </w:t>
      </w:r>
    </w:p>
    <w:p w14:paraId="5C9365E6" w14:textId="77777777" w:rsidR="003B3DC0" w:rsidRDefault="003B3DC0" w:rsidP="003B3DC0">
      <w:pPr>
        <w:widowControl w:val="0"/>
        <w:autoSpaceDE w:val="0"/>
        <w:autoSpaceDN w:val="0"/>
        <w:adjustRightInd w:val="0"/>
        <w:spacing w:after="240" w:line="440" w:lineRule="atLeast"/>
        <w:rPr>
          <w:rFonts w:ascii="Times" w:eastAsia="Arial Unicode MS" w:hAnsi="Times" w:cs="Times"/>
          <w:color w:val="000000"/>
        </w:rPr>
      </w:pPr>
      <w:r>
        <w:rPr>
          <w:rFonts w:ascii="Helvetica" w:eastAsia="Arial Unicode MS" w:hAnsi="Helvetica" w:cs="Helvetica"/>
          <w:color w:val="000000"/>
          <w:sz w:val="32"/>
          <w:szCs w:val="32"/>
        </w:rPr>
        <w:t xml:space="preserve">Assessments are given as units of study are completed. Writing assignments accompany what we are reading in class.  </w:t>
      </w:r>
    </w:p>
    <w:p w14:paraId="1DB91102" w14:textId="77777777" w:rsidR="003B3DC0" w:rsidRDefault="003B3DC0" w:rsidP="003B3DC0">
      <w:pPr>
        <w:widowControl w:val="0"/>
        <w:autoSpaceDE w:val="0"/>
        <w:autoSpaceDN w:val="0"/>
        <w:adjustRightInd w:val="0"/>
        <w:spacing w:after="240" w:line="560" w:lineRule="atLeast"/>
        <w:rPr>
          <w:rFonts w:ascii="Times" w:eastAsia="Arial Unicode MS" w:hAnsi="Times" w:cs="Times"/>
          <w:color w:val="000000"/>
        </w:rPr>
      </w:pPr>
      <w:r>
        <w:rPr>
          <w:rFonts w:ascii="Helvetica" w:eastAsia="Arial Unicode MS" w:hAnsi="Helvetica" w:cs="Helvetica"/>
          <w:color w:val="000000"/>
          <w:sz w:val="48"/>
          <w:szCs w:val="48"/>
        </w:rPr>
        <w:t xml:space="preserve">General Expectations: </w:t>
      </w:r>
    </w:p>
    <w:p w14:paraId="5FCE3525" w14:textId="77777777" w:rsidR="003B3DC0" w:rsidRDefault="003B3DC0" w:rsidP="003B3DC0">
      <w:pPr>
        <w:widowControl w:val="0"/>
        <w:autoSpaceDE w:val="0"/>
        <w:autoSpaceDN w:val="0"/>
        <w:adjustRightInd w:val="0"/>
        <w:spacing w:after="240" w:line="440" w:lineRule="atLeast"/>
        <w:rPr>
          <w:rFonts w:ascii="Times" w:eastAsia="Arial Unicode MS" w:hAnsi="Times" w:cs="Times"/>
          <w:color w:val="000000"/>
        </w:rPr>
      </w:pPr>
      <w:r>
        <w:rPr>
          <w:rFonts w:ascii="Helvetica" w:eastAsia="Arial Unicode MS" w:hAnsi="Helvetica" w:cs="Helvetica"/>
          <w:color w:val="000000"/>
          <w:sz w:val="37"/>
          <w:szCs w:val="37"/>
        </w:rPr>
        <w:t xml:space="preserve">Attendance Policy   </w:t>
      </w:r>
      <w:r>
        <w:rPr>
          <w:rFonts w:ascii="Helvetica" w:eastAsia="Arial Unicode MS" w:hAnsi="Helvetica" w:cs="Helvetica"/>
          <w:color w:val="000000"/>
          <w:sz w:val="32"/>
          <w:szCs w:val="32"/>
        </w:rPr>
        <w:t xml:space="preserve">Missing class means missing learning opportunities. Nothing takes the place of class time. Grades will suffer as a result of poor attendance. Therefore, school attendance is of the utmost importance, and students are expected to acquire make-up work upon their return to school. If an absence is known ahead of time, requesting work is acceptable, and I will do my best to provide it, but I cannot guarantee that I can give all assignments in advance. </w:t>
      </w:r>
    </w:p>
    <w:p w14:paraId="114C30E2" w14:textId="77777777" w:rsidR="00F66610" w:rsidRDefault="003B3DC0" w:rsidP="003B3DC0">
      <w:pPr>
        <w:widowControl w:val="0"/>
        <w:autoSpaceDE w:val="0"/>
        <w:autoSpaceDN w:val="0"/>
        <w:adjustRightInd w:val="0"/>
        <w:spacing w:after="240" w:line="440" w:lineRule="atLeast"/>
        <w:rPr>
          <w:rFonts w:ascii="Helvetica" w:eastAsia="Arial Unicode MS" w:hAnsi="Helvetica" w:cs="Helvetica"/>
          <w:color w:val="000000"/>
          <w:sz w:val="37"/>
          <w:szCs w:val="37"/>
        </w:rPr>
      </w:pPr>
      <w:r>
        <w:rPr>
          <w:rFonts w:ascii="Helvetica" w:eastAsia="Arial Unicode MS" w:hAnsi="Helvetica" w:cs="Helvetica"/>
          <w:color w:val="000000"/>
          <w:sz w:val="37"/>
          <w:szCs w:val="37"/>
        </w:rPr>
        <w:t xml:space="preserve">Classroom Policy (Expectations) </w:t>
      </w:r>
    </w:p>
    <w:p w14:paraId="04D9A7DC" w14:textId="32FC1A28" w:rsidR="003B3DC0" w:rsidRDefault="003B3DC0" w:rsidP="003B3DC0">
      <w:pPr>
        <w:widowControl w:val="0"/>
        <w:autoSpaceDE w:val="0"/>
        <w:autoSpaceDN w:val="0"/>
        <w:adjustRightInd w:val="0"/>
        <w:spacing w:after="240" w:line="440" w:lineRule="atLeast"/>
        <w:rPr>
          <w:rFonts w:ascii="Times" w:eastAsia="Arial Unicode MS" w:hAnsi="Times" w:cs="Times"/>
          <w:color w:val="000000"/>
        </w:rPr>
      </w:pPr>
      <w:r>
        <w:rPr>
          <w:rFonts w:ascii="Helvetica" w:eastAsia="Arial Unicode MS" w:hAnsi="Helvetica" w:cs="Helvetica"/>
          <w:color w:val="000000"/>
          <w:sz w:val="32"/>
          <w:szCs w:val="32"/>
        </w:rPr>
        <w:t xml:space="preserve">Students should adhere to the following behavioral expectations: </w:t>
      </w:r>
    </w:p>
    <w:p w14:paraId="2D09471D" w14:textId="77777777" w:rsidR="003B3DC0" w:rsidRDefault="003B3DC0" w:rsidP="003B3DC0">
      <w:pPr>
        <w:widowControl w:val="0"/>
        <w:autoSpaceDE w:val="0"/>
        <w:autoSpaceDN w:val="0"/>
        <w:adjustRightInd w:val="0"/>
        <w:spacing w:after="240" w:line="360" w:lineRule="atLeast"/>
        <w:rPr>
          <w:rFonts w:ascii="Times" w:eastAsia="Arial Unicode MS" w:hAnsi="Times" w:cs="Times"/>
          <w:color w:val="000000"/>
        </w:rPr>
      </w:pPr>
      <w:r>
        <w:rPr>
          <w:rFonts w:ascii="Helvetica" w:eastAsia="Arial Unicode MS" w:hAnsi="Helvetica" w:cs="Helvetica"/>
          <w:color w:val="000000"/>
          <w:sz w:val="32"/>
          <w:szCs w:val="32"/>
        </w:rPr>
        <w:t xml:space="preserve">Listen and follow directions </w:t>
      </w:r>
    </w:p>
    <w:p w14:paraId="57F9F31C" w14:textId="77777777" w:rsidR="003B3DC0" w:rsidRDefault="003B3DC0" w:rsidP="003B3DC0">
      <w:pPr>
        <w:widowControl w:val="0"/>
        <w:autoSpaceDE w:val="0"/>
        <w:autoSpaceDN w:val="0"/>
        <w:adjustRightInd w:val="0"/>
        <w:spacing w:after="240" w:line="360" w:lineRule="atLeast"/>
        <w:rPr>
          <w:rFonts w:ascii="Times" w:eastAsia="Arial Unicode MS" w:hAnsi="Times" w:cs="Times"/>
          <w:color w:val="000000"/>
        </w:rPr>
      </w:pPr>
      <w:r>
        <w:rPr>
          <w:rFonts w:ascii="Helvetica" w:eastAsia="Arial Unicode MS" w:hAnsi="Helvetica" w:cs="Helvetica"/>
          <w:color w:val="000000"/>
          <w:sz w:val="32"/>
          <w:szCs w:val="32"/>
        </w:rPr>
        <w:t xml:space="preserve">Raise your hand before speaking and leaving your seat </w:t>
      </w:r>
    </w:p>
    <w:p w14:paraId="2AF04F44" w14:textId="77777777" w:rsidR="003B3DC0" w:rsidRDefault="003B3DC0" w:rsidP="003B3DC0">
      <w:pPr>
        <w:widowControl w:val="0"/>
        <w:autoSpaceDE w:val="0"/>
        <w:autoSpaceDN w:val="0"/>
        <w:adjustRightInd w:val="0"/>
        <w:spacing w:after="240" w:line="360" w:lineRule="atLeast"/>
        <w:rPr>
          <w:rFonts w:ascii="Times" w:eastAsia="Arial Unicode MS" w:hAnsi="Times" w:cs="Times"/>
          <w:color w:val="000000"/>
        </w:rPr>
      </w:pPr>
      <w:r>
        <w:rPr>
          <w:rFonts w:ascii="Helvetica" w:eastAsia="Arial Unicode MS" w:hAnsi="Helvetica" w:cs="Helvetica"/>
          <w:color w:val="000000"/>
          <w:sz w:val="32"/>
          <w:szCs w:val="32"/>
        </w:rPr>
        <w:t xml:space="preserve">Keep your hands and feet to yourself Respect your classmates and teacher </w:t>
      </w:r>
    </w:p>
    <w:p w14:paraId="02065D39" w14:textId="77777777" w:rsidR="00F66610" w:rsidRDefault="003B3DC0" w:rsidP="003B3DC0">
      <w:pPr>
        <w:widowControl w:val="0"/>
        <w:autoSpaceDE w:val="0"/>
        <w:autoSpaceDN w:val="0"/>
        <w:adjustRightInd w:val="0"/>
        <w:spacing w:after="240" w:line="440" w:lineRule="atLeast"/>
        <w:rPr>
          <w:rFonts w:ascii="Helvetica" w:eastAsia="Arial Unicode MS" w:hAnsi="Helvetica" w:cs="Helvetica"/>
          <w:color w:val="000000"/>
          <w:sz w:val="37"/>
          <w:szCs w:val="37"/>
        </w:rPr>
      </w:pPr>
      <w:r>
        <w:rPr>
          <w:rFonts w:ascii="Helvetica" w:eastAsia="Arial Unicode MS" w:hAnsi="Helvetica" w:cs="Helvetica"/>
          <w:color w:val="000000"/>
          <w:sz w:val="37"/>
          <w:szCs w:val="37"/>
        </w:rPr>
        <w:t xml:space="preserve">Communicating </w:t>
      </w:r>
      <w:proofErr w:type="gramStart"/>
      <w:r>
        <w:rPr>
          <w:rFonts w:ascii="Helvetica" w:eastAsia="Arial Unicode MS" w:hAnsi="Helvetica" w:cs="Helvetica"/>
          <w:color w:val="000000"/>
          <w:sz w:val="37"/>
          <w:szCs w:val="37"/>
        </w:rPr>
        <w:t>With</w:t>
      </w:r>
      <w:proofErr w:type="gramEnd"/>
      <w:r>
        <w:rPr>
          <w:rFonts w:ascii="Helvetica" w:eastAsia="Arial Unicode MS" w:hAnsi="Helvetica" w:cs="Helvetica"/>
          <w:color w:val="000000"/>
          <w:sz w:val="37"/>
          <w:szCs w:val="37"/>
        </w:rPr>
        <w:t xml:space="preserve"> the Teacher</w:t>
      </w:r>
      <w:r w:rsidR="00CE57DC">
        <w:rPr>
          <w:rFonts w:ascii="Helvetica" w:eastAsia="Arial Unicode MS" w:hAnsi="Helvetica" w:cs="Helvetica"/>
          <w:color w:val="000000"/>
          <w:sz w:val="37"/>
          <w:szCs w:val="37"/>
        </w:rPr>
        <w:t xml:space="preserve">  </w:t>
      </w:r>
      <w:r>
        <w:rPr>
          <w:rFonts w:ascii="Helvetica" w:eastAsia="Arial Unicode MS" w:hAnsi="Helvetica" w:cs="Helvetica"/>
          <w:color w:val="000000"/>
          <w:sz w:val="37"/>
          <w:szCs w:val="37"/>
        </w:rPr>
        <w:t> </w:t>
      </w:r>
    </w:p>
    <w:p w14:paraId="601DB23A" w14:textId="49330695" w:rsidR="003B3DC0" w:rsidRDefault="003B3DC0" w:rsidP="003B3DC0">
      <w:pPr>
        <w:widowControl w:val="0"/>
        <w:autoSpaceDE w:val="0"/>
        <w:autoSpaceDN w:val="0"/>
        <w:adjustRightInd w:val="0"/>
        <w:spacing w:after="240" w:line="440" w:lineRule="atLeast"/>
        <w:rPr>
          <w:rFonts w:ascii="Times" w:eastAsia="Arial Unicode MS" w:hAnsi="Times" w:cs="Times"/>
          <w:color w:val="000000"/>
        </w:rPr>
      </w:pPr>
      <w:r>
        <w:rPr>
          <w:rFonts w:ascii="Helvetica" w:eastAsia="Arial Unicode MS" w:hAnsi="Helvetica" w:cs="Helvetica"/>
          <w:color w:val="000000"/>
          <w:sz w:val="32"/>
          <w:szCs w:val="32"/>
        </w:rPr>
        <w:t xml:space="preserve">I am happy to discuss your child’s progress and to answer questions you may have. Please call the school at 539-7891. If unavailable, I will return your call as promptly as possible. I can also be reached at Deborah.morton@knoxschools.org or by sending a note with your student.  </w:t>
      </w:r>
    </w:p>
    <w:p w14:paraId="6E4B42B2" w14:textId="77777777" w:rsidR="001D65C6" w:rsidRDefault="00F66610"/>
    <w:sectPr w:rsidR="001D65C6" w:rsidSect="0057300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0000500000000020000"/>
    <w:charset w:val="00"/>
    <w:family w:val="roman"/>
    <w:pitch w:val="variable"/>
    <w:sig w:usb0="00000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 w:name="Arial Unicode MS">
    <w:panose1 w:val="020B0604020202020204"/>
    <w:charset w:val="0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DC0"/>
    <w:rsid w:val="003B3DC0"/>
    <w:rsid w:val="008359A5"/>
    <w:rsid w:val="00CE57DC"/>
    <w:rsid w:val="00E02750"/>
    <w:rsid w:val="00F66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23A85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579</Words>
  <Characters>3303</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MORTON</dc:creator>
  <cp:keywords/>
  <dc:description/>
  <cp:lastModifiedBy>DEBORAH MORTON</cp:lastModifiedBy>
  <cp:revision>2</cp:revision>
  <dcterms:created xsi:type="dcterms:W3CDTF">2019-08-06T00:33:00Z</dcterms:created>
  <dcterms:modified xsi:type="dcterms:W3CDTF">2019-08-06T00:33:00Z</dcterms:modified>
</cp:coreProperties>
</file>